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EC8B09" w14:textId="77777777" w:rsidR="005B7A57" w:rsidRPr="005B7A57" w:rsidRDefault="005B7A57" w:rsidP="005B7A57">
      <w:pPr>
        <w:rPr>
          <w:b/>
          <w:bCs/>
        </w:rPr>
      </w:pPr>
      <w:r w:rsidRPr="005B7A57">
        <w:rPr>
          <w:b/>
          <w:bCs/>
        </w:rPr>
        <w:t xml:space="preserve">Vedtekter for Briskebyen </w:t>
      </w:r>
      <w:proofErr w:type="spellStart"/>
      <w:r w:rsidRPr="005B7A57">
        <w:rPr>
          <w:b/>
          <w:bCs/>
        </w:rPr>
        <w:t>montessori</w:t>
      </w:r>
      <w:proofErr w:type="spellEnd"/>
      <w:r w:rsidRPr="005B7A57">
        <w:rPr>
          <w:b/>
          <w:bCs/>
        </w:rPr>
        <w:t xml:space="preserve"> International AS</w:t>
      </w:r>
    </w:p>
    <w:p w14:paraId="579EA85E" w14:textId="77777777" w:rsidR="005B7A57" w:rsidRPr="005B7A57" w:rsidRDefault="005B7A57" w:rsidP="005B7A57">
      <w:pPr>
        <w:rPr>
          <w:b/>
          <w:bCs/>
        </w:rPr>
      </w:pPr>
      <w:r w:rsidRPr="005B7A57">
        <w:rPr>
          <w:b/>
          <w:bCs/>
        </w:rPr>
        <w:t>§ 1. EIERFORHOLD</w:t>
      </w:r>
    </w:p>
    <w:p w14:paraId="3A0F4B13" w14:textId="535F04F4" w:rsidR="005B7A57" w:rsidRPr="005B7A57" w:rsidRDefault="005B7A57" w:rsidP="005B7A57">
      <w:r w:rsidRPr="005B7A57">
        <w:t xml:space="preserve">Selskapet er et aksjeselskap som skal drive eiernes barnehager. Driftsselskapet eies 100% av </w:t>
      </w:r>
      <w:proofErr w:type="spellStart"/>
      <w:r w:rsidRPr="005B7A57">
        <w:t>Nahia</w:t>
      </w:r>
      <w:proofErr w:type="spellEnd"/>
      <w:r w:rsidRPr="005B7A57">
        <w:t xml:space="preserve"> og Knut Arild Thune-Ellefsen, med 50 % av aksjene hver.</w:t>
      </w:r>
    </w:p>
    <w:p w14:paraId="77BFDBDC" w14:textId="77777777" w:rsidR="005B7A57" w:rsidRPr="005B7A57" w:rsidRDefault="005B7A57" w:rsidP="005B7A57">
      <w:pPr>
        <w:rPr>
          <w:b/>
          <w:bCs/>
        </w:rPr>
      </w:pPr>
      <w:r w:rsidRPr="005B7A57">
        <w:rPr>
          <w:b/>
          <w:bCs/>
        </w:rPr>
        <w:t>§ 2. FORMÅL</w:t>
      </w:r>
    </w:p>
    <w:p w14:paraId="16627D76" w14:textId="77777777" w:rsidR="005B7A57" w:rsidRPr="005B7A57" w:rsidRDefault="005B7A57" w:rsidP="005B7A57">
      <w:r w:rsidRPr="005B7A57">
        <w:t>Barnehagen følger formålsparagrafen i Lov om barnehager; §1.</w:t>
      </w:r>
    </w:p>
    <w:p w14:paraId="7B48856F" w14:textId="55861BBC" w:rsidR="005B7A57" w:rsidRPr="005B7A57" w:rsidRDefault="005B7A57" w:rsidP="005B7A57">
      <w:pPr>
        <w:rPr>
          <w:i/>
          <w:iCs/>
        </w:rPr>
      </w:pPr>
      <w:r w:rsidRPr="005B7A57">
        <w:rPr>
          <w:i/>
          <w:iCs/>
        </w:rPr>
        <w:t>Barnehagen skal i samarbeid og forståelse med hjemmet ivareta barnas behov for omsorg og lek, og fremmelæring og danning som grunnlag for allsidig utvikling. Barnehagen skal bygge på grunnleggende verdier i</w:t>
      </w:r>
      <w:r w:rsidR="008F280D">
        <w:rPr>
          <w:i/>
          <w:iCs/>
        </w:rPr>
        <w:t xml:space="preserve"> </w:t>
      </w:r>
      <w:r w:rsidRPr="005B7A57">
        <w:rPr>
          <w:i/>
          <w:iCs/>
        </w:rPr>
        <w:t xml:space="preserve">kristen og humanistisk arv og tradisjon, slik som respekt for menneskeverdet og naturen, på </w:t>
      </w:r>
      <w:proofErr w:type="spellStart"/>
      <w:proofErr w:type="gramStart"/>
      <w:r w:rsidRPr="005B7A57">
        <w:rPr>
          <w:i/>
          <w:iCs/>
        </w:rPr>
        <w:t>åndsfrihet,nestekjærlighet</w:t>
      </w:r>
      <w:proofErr w:type="spellEnd"/>
      <w:proofErr w:type="gramEnd"/>
      <w:r w:rsidRPr="005B7A57">
        <w:rPr>
          <w:i/>
          <w:iCs/>
        </w:rPr>
        <w:t>, tilgivelse, likeverd og solidaritet, verdier som kommer til uttrykk i ulike religioner og livssyn og</w:t>
      </w:r>
      <w:r w:rsidR="008F280D">
        <w:rPr>
          <w:i/>
          <w:iCs/>
        </w:rPr>
        <w:t xml:space="preserve"> </w:t>
      </w:r>
      <w:r w:rsidRPr="005B7A57">
        <w:rPr>
          <w:i/>
          <w:iCs/>
        </w:rPr>
        <w:t>som er forankret i menneskerettighetene.</w:t>
      </w:r>
    </w:p>
    <w:p w14:paraId="4D7A0D37" w14:textId="0376787A" w:rsidR="005B7A57" w:rsidRPr="005B7A57" w:rsidRDefault="005B7A57" w:rsidP="005B7A57">
      <w:pPr>
        <w:rPr>
          <w:i/>
          <w:iCs/>
        </w:rPr>
      </w:pPr>
      <w:r w:rsidRPr="005B7A57">
        <w:rPr>
          <w:i/>
          <w:iCs/>
        </w:rPr>
        <w:t>Barna skal få utfolde skaperglede, undring og utforskertrang. De skal lære å ta vare på seg selv, hverandre og</w:t>
      </w:r>
      <w:r w:rsidR="008F280D">
        <w:rPr>
          <w:i/>
          <w:iCs/>
        </w:rPr>
        <w:t xml:space="preserve"> </w:t>
      </w:r>
      <w:r w:rsidRPr="005B7A57">
        <w:rPr>
          <w:i/>
          <w:iCs/>
        </w:rPr>
        <w:t>naturen. Barna skal utvikle grunnleggende kunnskaper og ferdigheter. De skal ha rett til medvirkning tilpasset</w:t>
      </w:r>
      <w:r w:rsidR="008F280D">
        <w:rPr>
          <w:i/>
          <w:iCs/>
        </w:rPr>
        <w:t xml:space="preserve"> </w:t>
      </w:r>
      <w:r w:rsidRPr="005B7A57">
        <w:rPr>
          <w:i/>
          <w:iCs/>
        </w:rPr>
        <w:t>alder og forutsetninger.</w:t>
      </w:r>
    </w:p>
    <w:p w14:paraId="041CB595" w14:textId="30DF36C5" w:rsidR="005B7A57" w:rsidRPr="005B7A57" w:rsidRDefault="005B7A57" w:rsidP="005B7A57">
      <w:pPr>
        <w:rPr>
          <w:i/>
          <w:iCs/>
        </w:rPr>
      </w:pPr>
      <w:r w:rsidRPr="005B7A57">
        <w:rPr>
          <w:i/>
          <w:iCs/>
        </w:rPr>
        <w:t>Barnehagen skal møte barna med tillit og respekt, og anerkjenne barndommens egenverdi. Den skal bidra til</w:t>
      </w:r>
      <w:r w:rsidR="008F280D">
        <w:rPr>
          <w:i/>
          <w:iCs/>
        </w:rPr>
        <w:t xml:space="preserve"> </w:t>
      </w:r>
      <w:r w:rsidRPr="005B7A57">
        <w:rPr>
          <w:i/>
          <w:iCs/>
        </w:rPr>
        <w:t>trivsel og glede i lek og læring, og være et utfordrende og trygt sted for fellesskap og vennskap. Barnehagen skal</w:t>
      </w:r>
      <w:r w:rsidR="008F280D">
        <w:rPr>
          <w:i/>
          <w:iCs/>
        </w:rPr>
        <w:t xml:space="preserve"> </w:t>
      </w:r>
      <w:r w:rsidRPr="005B7A57">
        <w:rPr>
          <w:i/>
          <w:iCs/>
        </w:rPr>
        <w:t>fremme demokrati og likestilling og motarbeide alle former for diskriminering.</w:t>
      </w:r>
    </w:p>
    <w:p w14:paraId="5C6ED7AA" w14:textId="77777777" w:rsidR="005B7A57" w:rsidRPr="005B7A57" w:rsidRDefault="005B7A57" w:rsidP="005B7A57">
      <w:pPr>
        <w:rPr>
          <w:i/>
          <w:iCs/>
        </w:rPr>
      </w:pPr>
      <w:r w:rsidRPr="005B7A57">
        <w:rPr>
          <w:i/>
          <w:iCs/>
        </w:rPr>
        <w:t>0 Endret ved lov 19 des 2008 nr. 119 (</w:t>
      </w:r>
      <w:proofErr w:type="spellStart"/>
      <w:r w:rsidRPr="005B7A57">
        <w:rPr>
          <w:i/>
          <w:iCs/>
        </w:rPr>
        <w:t>ikr</w:t>
      </w:r>
      <w:proofErr w:type="spellEnd"/>
      <w:r w:rsidRPr="005B7A57">
        <w:rPr>
          <w:i/>
          <w:iCs/>
        </w:rPr>
        <w:t xml:space="preserve">. 1 </w:t>
      </w:r>
      <w:proofErr w:type="spellStart"/>
      <w:r w:rsidRPr="005B7A57">
        <w:rPr>
          <w:i/>
          <w:iCs/>
        </w:rPr>
        <w:t>aug</w:t>
      </w:r>
      <w:proofErr w:type="spellEnd"/>
      <w:r w:rsidRPr="005B7A57">
        <w:rPr>
          <w:i/>
          <w:iCs/>
        </w:rPr>
        <w:t xml:space="preserve"> 2010 </w:t>
      </w:r>
      <w:proofErr w:type="spellStart"/>
      <w:r w:rsidRPr="005B7A57">
        <w:rPr>
          <w:i/>
          <w:iCs/>
        </w:rPr>
        <w:t>iflg</w:t>
      </w:r>
      <w:proofErr w:type="spellEnd"/>
      <w:r w:rsidRPr="005B7A57">
        <w:rPr>
          <w:i/>
          <w:iCs/>
        </w:rPr>
        <w:t>. res. 18 juni 2010 nr. 828).</w:t>
      </w:r>
    </w:p>
    <w:p w14:paraId="235479FD" w14:textId="77777777" w:rsidR="005B7A57" w:rsidRPr="005B7A57" w:rsidRDefault="005B7A57" w:rsidP="005B7A57">
      <w:r w:rsidRPr="005B7A57">
        <w:t>Særlige formål, Lov om barnehager § 1a:</w:t>
      </w:r>
    </w:p>
    <w:p w14:paraId="63BC3762" w14:textId="365BA03B" w:rsidR="005B7A57" w:rsidRPr="005B7A57" w:rsidRDefault="005B7A57" w:rsidP="005B7A57">
      <w:pPr>
        <w:rPr>
          <w:i/>
          <w:iCs/>
        </w:rPr>
      </w:pPr>
      <w:r w:rsidRPr="005B7A57">
        <w:rPr>
          <w:i/>
          <w:iCs/>
        </w:rPr>
        <w:t>Eiere av private barnehager kan i vedtektene bestemme at verdiene i loven § 1 ikke skal forankres i den kristne</w:t>
      </w:r>
      <w:r w:rsidR="008F280D">
        <w:rPr>
          <w:i/>
          <w:iCs/>
        </w:rPr>
        <w:t xml:space="preserve"> </w:t>
      </w:r>
      <w:r w:rsidRPr="005B7A57">
        <w:rPr>
          <w:i/>
          <w:iCs/>
        </w:rPr>
        <w:t>og humanistiske arv og tradisjon.</w:t>
      </w:r>
    </w:p>
    <w:p w14:paraId="57E4E891" w14:textId="5DD935E4" w:rsidR="005B7A57" w:rsidRPr="005B7A57" w:rsidRDefault="005B7A57" w:rsidP="005B7A57">
      <w:pPr>
        <w:rPr>
          <w:i/>
          <w:iCs/>
        </w:rPr>
      </w:pPr>
      <w:r w:rsidRPr="005B7A57">
        <w:rPr>
          <w:i/>
          <w:iCs/>
        </w:rPr>
        <w:t>Private barnehager og barnehager eiet eller drevet av menigheter innen Den norske kirke kan i vedtektene</w:t>
      </w:r>
      <w:r w:rsidR="008F280D">
        <w:rPr>
          <w:i/>
          <w:iCs/>
        </w:rPr>
        <w:t xml:space="preserve"> </w:t>
      </w:r>
      <w:r w:rsidRPr="005B7A57">
        <w:rPr>
          <w:i/>
          <w:iCs/>
        </w:rPr>
        <w:t>fastsette særlige bestemmelser om tros- eller livssynsformål.</w:t>
      </w:r>
    </w:p>
    <w:p w14:paraId="03BAD853" w14:textId="77777777" w:rsidR="005B7A57" w:rsidRPr="005B7A57" w:rsidRDefault="005B7A57" w:rsidP="005B7A57">
      <w:pPr>
        <w:rPr>
          <w:i/>
          <w:iCs/>
        </w:rPr>
      </w:pPr>
      <w:r w:rsidRPr="005B7A57">
        <w:rPr>
          <w:i/>
          <w:iCs/>
        </w:rPr>
        <w:t>0 Tilføyd ved lov 18 juni 2010 nr. 26 (</w:t>
      </w:r>
      <w:proofErr w:type="spellStart"/>
      <w:r w:rsidRPr="005B7A57">
        <w:rPr>
          <w:i/>
          <w:iCs/>
        </w:rPr>
        <w:t>ikr</w:t>
      </w:r>
      <w:proofErr w:type="spellEnd"/>
      <w:r w:rsidRPr="005B7A57">
        <w:rPr>
          <w:i/>
          <w:iCs/>
        </w:rPr>
        <w:t xml:space="preserve">. 1 </w:t>
      </w:r>
      <w:proofErr w:type="spellStart"/>
      <w:r w:rsidRPr="005B7A57">
        <w:rPr>
          <w:i/>
          <w:iCs/>
        </w:rPr>
        <w:t>aug</w:t>
      </w:r>
      <w:proofErr w:type="spellEnd"/>
      <w:r w:rsidRPr="005B7A57">
        <w:rPr>
          <w:i/>
          <w:iCs/>
        </w:rPr>
        <w:t xml:space="preserve"> 2010 </w:t>
      </w:r>
      <w:proofErr w:type="spellStart"/>
      <w:r w:rsidRPr="005B7A57">
        <w:rPr>
          <w:i/>
          <w:iCs/>
        </w:rPr>
        <w:t>iflg</w:t>
      </w:r>
      <w:proofErr w:type="spellEnd"/>
      <w:r w:rsidRPr="005B7A57">
        <w:rPr>
          <w:i/>
          <w:iCs/>
        </w:rPr>
        <w:t>. res. 18 juni 2010 nr. 827).</w:t>
      </w:r>
    </w:p>
    <w:p w14:paraId="1AA46873" w14:textId="666184AC" w:rsidR="005B7A57" w:rsidRPr="005B7A57" w:rsidRDefault="005B7A57" w:rsidP="005B7A57">
      <w:r w:rsidRPr="005B7A57">
        <w:t>Barnehagen drives etter montessoripedagogikkens prinsipper, knyttet til andre utvalgte satsingsområder, og sett hen til</w:t>
      </w:r>
      <w:r w:rsidR="008F280D">
        <w:t xml:space="preserve"> </w:t>
      </w:r>
      <w:r w:rsidRPr="005B7A57">
        <w:t>formålsparagrafens 1a, vil barnehagen formidle typiske kristne arv-og kulturelementer i forbindelse med høytidene jul og</w:t>
      </w:r>
      <w:r w:rsidR="008F280D">
        <w:t xml:space="preserve"> </w:t>
      </w:r>
      <w:r w:rsidRPr="005B7A57">
        <w:t>påske som en tradisjon og teori. Videre vil barnehagen også markere og ha som et likelydende tema andre utvalgte religiøse</w:t>
      </w:r>
      <w:r w:rsidR="008F280D">
        <w:t xml:space="preserve"> </w:t>
      </w:r>
      <w:r w:rsidRPr="005B7A57">
        <w:t xml:space="preserve">høytider og teorier ut fra den barnegruppen og tilknyttede familier barnehagen til enhver tid har. Dette være seg </w:t>
      </w:r>
      <w:proofErr w:type="spellStart"/>
      <w:proofErr w:type="gramStart"/>
      <w:r w:rsidRPr="005B7A57">
        <w:t>Islam,Hinduisme</w:t>
      </w:r>
      <w:proofErr w:type="spellEnd"/>
      <w:proofErr w:type="gramEnd"/>
      <w:r w:rsidRPr="005B7A57">
        <w:t xml:space="preserve">, </w:t>
      </w:r>
      <w:proofErr w:type="spellStart"/>
      <w:r w:rsidRPr="005B7A57">
        <w:t>katolisme</w:t>
      </w:r>
      <w:proofErr w:type="spellEnd"/>
      <w:r w:rsidRPr="005B7A57">
        <w:t xml:space="preserve">, </w:t>
      </w:r>
      <w:proofErr w:type="spellStart"/>
      <w:r w:rsidRPr="005B7A57">
        <w:t>Buddisme</w:t>
      </w:r>
      <w:proofErr w:type="spellEnd"/>
      <w:r w:rsidRPr="005B7A57">
        <w:t xml:space="preserve"> eller andre relevante livssyn.</w:t>
      </w:r>
    </w:p>
    <w:p w14:paraId="16104A56" w14:textId="77777777" w:rsidR="008F280D" w:rsidRDefault="008F280D" w:rsidP="005B7A57"/>
    <w:p w14:paraId="3047C87D" w14:textId="462BB6CA" w:rsidR="005B7A57" w:rsidRPr="005B7A57" w:rsidRDefault="005B7A57" w:rsidP="005B7A57">
      <w:proofErr w:type="gramStart"/>
      <w:r w:rsidRPr="005B7A57">
        <w:lastRenderedPageBreak/>
        <w:t>Innhold :</w:t>
      </w:r>
      <w:proofErr w:type="gramEnd"/>
    </w:p>
    <w:p w14:paraId="5BE1A681" w14:textId="4FCB72CE" w:rsidR="005B7A57" w:rsidRPr="005B7A57" w:rsidRDefault="005B7A57" w:rsidP="005B7A57">
      <w:r w:rsidRPr="005B7A57">
        <w:t>Barnehagen skal være en pedagogisk tilrettelagt virksomhet. Departementet har fastsatt en rammeplan for barnehagens</w:t>
      </w:r>
      <w:r w:rsidR="008F280D">
        <w:t xml:space="preserve"> </w:t>
      </w:r>
      <w:r w:rsidRPr="005B7A57">
        <w:t>innhold. Rammeplanen gir retningslinjer for barnehagens innhold og oppgaver. Barnehagene i Hamar kan tilpasse</w:t>
      </w:r>
      <w:r w:rsidR="008F280D">
        <w:t xml:space="preserve"> </w:t>
      </w:r>
      <w:r w:rsidRPr="005B7A57">
        <w:t>rammeplanen til lokale forhold.</w:t>
      </w:r>
    </w:p>
    <w:p w14:paraId="556274A9" w14:textId="58D9D8B4" w:rsidR="005B7A57" w:rsidRPr="005B7A57" w:rsidRDefault="005B7A57" w:rsidP="005B7A57">
      <w:r w:rsidRPr="005B7A57">
        <w:t xml:space="preserve">Samarbeidsutvalget </w:t>
      </w:r>
      <w:r w:rsidR="008F280D">
        <w:t>i</w:t>
      </w:r>
      <w:r w:rsidRPr="005B7A57">
        <w:t xml:space="preserve"> barnehage</w:t>
      </w:r>
      <w:r w:rsidR="008F280D">
        <w:t>n</w:t>
      </w:r>
      <w:r w:rsidRPr="005B7A57">
        <w:t xml:space="preserve"> skal fastsette en årsplan/virksomhetsplan for den pedagogiske virksomheten. Årsplanen/virksomhetsplanen skal fungere som et utgangspunkt for samarbeidet med foreldrene, den skal gi konkret</w:t>
      </w:r>
      <w:r w:rsidR="008F280D">
        <w:t xml:space="preserve"> </w:t>
      </w:r>
      <w:r w:rsidRPr="005B7A57">
        <w:t>informasjon om barnehagens pedagogiske arbeid, og skal bidra til å styre og vurdere det som foregår i barnehagen.27</w:t>
      </w:r>
    </w:p>
    <w:p w14:paraId="3D22611E" w14:textId="77777777" w:rsidR="005B7A57" w:rsidRPr="005B7A57" w:rsidRDefault="005B7A57" w:rsidP="005B7A57">
      <w:pPr>
        <w:rPr>
          <w:b/>
          <w:bCs/>
        </w:rPr>
      </w:pPr>
      <w:r w:rsidRPr="005B7A57">
        <w:rPr>
          <w:b/>
          <w:bCs/>
        </w:rPr>
        <w:t>§ 3. LEDELSE</w:t>
      </w:r>
    </w:p>
    <w:p w14:paraId="45D351CE" w14:textId="23A3AE1D" w:rsidR="005B7A57" w:rsidRPr="005B7A57" w:rsidRDefault="005B7A57" w:rsidP="005B7A57">
      <w:r w:rsidRPr="005B7A57">
        <w:t xml:space="preserve">Barnehagen ledes av styrer Knut Arild Thune Ellefsen og eier </w:t>
      </w:r>
      <w:proofErr w:type="spellStart"/>
      <w:r w:rsidRPr="005B7A57">
        <w:t>Nahia</w:t>
      </w:r>
      <w:proofErr w:type="spellEnd"/>
      <w:r w:rsidRPr="005B7A57">
        <w:t xml:space="preserve"> Thune-Ellefsen. </w:t>
      </w:r>
      <w:proofErr w:type="spellStart"/>
      <w:r w:rsidRPr="005B7A57">
        <w:t>Driftselskapets</w:t>
      </w:r>
      <w:proofErr w:type="spellEnd"/>
      <w:r w:rsidRPr="005B7A57">
        <w:t xml:space="preserve"> og barnehagens leder er</w:t>
      </w:r>
      <w:r w:rsidR="008F280D">
        <w:t xml:space="preserve"> </w:t>
      </w:r>
      <w:r w:rsidRPr="005B7A57">
        <w:t>Knut Arild Thune-Ellefsen. I lederteamet i barnehagen er også barnehagens pedagogiske ledere.</w:t>
      </w:r>
    </w:p>
    <w:p w14:paraId="56F61CD5" w14:textId="77777777" w:rsidR="005B7A57" w:rsidRPr="005B7A57" w:rsidRDefault="005B7A57" w:rsidP="005B7A57">
      <w:pPr>
        <w:rPr>
          <w:b/>
          <w:bCs/>
        </w:rPr>
      </w:pPr>
      <w:r w:rsidRPr="005B7A57">
        <w:rPr>
          <w:b/>
          <w:bCs/>
        </w:rPr>
        <w:t>§ 4. VEDTAKSMYNDIGHET</w:t>
      </w:r>
    </w:p>
    <w:p w14:paraId="7F870B9B" w14:textId="1F47C483" w:rsidR="005B7A57" w:rsidRPr="005B7A57" w:rsidRDefault="005B7A57" w:rsidP="005B7A57">
      <w:r w:rsidRPr="005B7A57">
        <w:t>Enkeltvedtak etter Forvaltningsloven eller andre lovområder barnehagen kommer inn under fattes av styrets leder, som også</w:t>
      </w:r>
      <w:r w:rsidR="008F280D">
        <w:t xml:space="preserve"> </w:t>
      </w:r>
      <w:r w:rsidRPr="005B7A57">
        <w:t>er styrer i barnehagen - eller den han bemyndiger.</w:t>
      </w:r>
    </w:p>
    <w:p w14:paraId="7AD5280D" w14:textId="77777777" w:rsidR="005B7A57" w:rsidRPr="005B7A57" w:rsidRDefault="005B7A57" w:rsidP="005B7A57">
      <w:r w:rsidRPr="005B7A57">
        <w:t>Styrer kan også fatte vedtak om omgjøring ved klage, j.fr. forvaltningslovens §33, 2. ledd</w:t>
      </w:r>
    </w:p>
    <w:p w14:paraId="5E6E668B" w14:textId="77777777" w:rsidR="005B7A57" w:rsidRPr="005B7A57" w:rsidRDefault="005B7A57" w:rsidP="005B7A57">
      <w:pPr>
        <w:rPr>
          <w:b/>
          <w:bCs/>
        </w:rPr>
      </w:pPr>
      <w:r w:rsidRPr="005B7A57">
        <w:rPr>
          <w:b/>
          <w:bCs/>
        </w:rPr>
        <w:t>§ 5. INNTAK</w:t>
      </w:r>
    </w:p>
    <w:p w14:paraId="4C60CB05" w14:textId="77777777" w:rsidR="005B7A57" w:rsidRPr="005B7A57" w:rsidRDefault="005B7A57" w:rsidP="005B7A57">
      <w:r w:rsidRPr="005B7A57">
        <w:t>Eierne foretar inntak av barn. Barnehagen tar imot barn fra Hamar, Stange Ringsaker, Løten og Elverum.</w:t>
      </w:r>
    </w:p>
    <w:p w14:paraId="38596791" w14:textId="02FD2489" w:rsidR="005B7A57" w:rsidRPr="005B7A57" w:rsidRDefault="005B7A57" w:rsidP="005B7A57">
      <w:r w:rsidRPr="005B7A57">
        <w:t xml:space="preserve">Søknadsfrist for </w:t>
      </w:r>
      <w:proofErr w:type="spellStart"/>
      <w:r w:rsidRPr="005B7A57">
        <w:t>hovedinntak</w:t>
      </w:r>
      <w:proofErr w:type="spellEnd"/>
      <w:r w:rsidRPr="005B7A57">
        <w:t xml:space="preserve"> for neste barnehageår er den 1. mars hvert år.</w:t>
      </w:r>
      <w:r w:rsidR="008F280D">
        <w:t xml:space="preserve"> Nytt barnehageår starter 1.august hvert år.</w:t>
      </w:r>
      <w:r w:rsidRPr="005B7A57">
        <w:t xml:space="preserve"> Ellers er det rullerende inntak gjennom året.</w:t>
      </w:r>
      <w:r>
        <w:t xml:space="preserve"> Søknadsfrist er med tanke på de med barnehagerett</w:t>
      </w:r>
      <w:r w:rsidR="008F280D">
        <w:t xml:space="preserve"> etter lov.</w:t>
      </w:r>
    </w:p>
    <w:p w14:paraId="30838106" w14:textId="6AF6DE6C" w:rsidR="005B7A57" w:rsidRPr="005B7A57" w:rsidRDefault="005B7A57" w:rsidP="005B7A57">
      <w:r w:rsidRPr="005B7A57">
        <w:t>Ved fordeling av ledige plasser i løpet av året vurderes tidligere søknader og eventuelle søknader innkommet etter</w:t>
      </w:r>
      <w:r>
        <w:t xml:space="preserve"> </w:t>
      </w:r>
      <w:r w:rsidRPr="005B7A57">
        <w:t>søknadsfristens utløp</w:t>
      </w:r>
      <w:r w:rsidR="008F280D">
        <w:t xml:space="preserve"> etter at de med barnehagerett er ivaretatt.</w:t>
      </w:r>
    </w:p>
    <w:p w14:paraId="3FF98F3B" w14:textId="77777777" w:rsidR="005B7A57" w:rsidRPr="005B7A57" w:rsidRDefault="005B7A57" w:rsidP="005B7A57">
      <w:pPr>
        <w:rPr>
          <w:b/>
          <w:bCs/>
        </w:rPr>
      </w:pPr>
      <w:r w:rsidRPr="005B7A57">
        <w:rPr>
          <w:b/>
          <w:bCs/>
        </w:rPr>
        <w:t>§ 6. INNTAKSKRITERIER</w:t>
      </w:r>
    </w:p>
    <w:p w14:paraId="60FE8F63" w14:textId="19536D88" w:rsidR="005B7A57" w:rsidRPr="005B7A57" w:rsidRDefault="005B7A57" w:rsidP="008F280D">
      <w:r w:rsidRPr="005B7A57">
        <w:t xml:space="preserve">Ved inntak av barn til barnehagen skal det foretas en vurdering av barnets rett til </w:t>
      </w:r>
      <w:proofErr w:type="spellStart"/>
      <w:proofErr w:type="gramStart"/>
      <w:r w:rsidRPr="005B7A57">
        <w:t>barnehageplass,og</w:t>
      </w:r>
      <w:proofErr w:type="spellEnd"/>
      <w:proofErr w:type="gramEnd"/>
      <w:r w:rsidRPr="005B7A57">
        <w:t xml:space="preserve"> situasjon sett i forhold</w:t>
      </w:r>
      <w:r w:rsidR="008F280D">
        <w:t xml:space="preserve"> </w:t>
      </w:r>
      <w:r w:rsidRPr="005B7A57">
        <w:t xml:space="preserve">til miljøet i barnehagen. Inntaket skal gjøres slik at gruppa får en mest mulig heldig sammensetning. </w:t>
      </w:r>
    </w:p>
    <w:p w14:paraId="20CFB6E3" w14:textId="77777777" w:rsidR="005B7A57" w:rsidRPr="005B7A57" w:rsidRDefault="005B7A57" w:rsidP="005B7A57">
      <w:r w:rsidRPr="005B7A57">
        <w:t>Rett til plass i barnehage – Lov om barnehager §16:</w:t>
      </w:r>
    </w:p>
    <w:p w14:paraId="757A91C4" w14:textId="76E56C57" w:rsidR="005B7A57" w:rsidRPr="005B7A57" w:rsidRDefault="005B7A57" w:rsidP="005B7A57">
      <w:pPr>
        <w:rPr>
          <w:i/>
          <w:iCs/>
        </w:rPr>
      </w:pPr>
      <w:r w:rsidRPr="005B7A57">
        <w:rPr>
          <w:i/>
          <w:iCs/>
        </w:rPr>
        <w:t>Barn som fyller ett år senest innen utgangen av august det året det søkes om barnehageplass, har etter søknad</w:t>
      </w:r>
      <w:r w:rsidR="008F280D">
        <w:rPr>
          <w:i/>
          <w:iCs/>
        </w:rPr>
        <w:t xml:space="preserve"> </w:t>
      </w:r>
      <w:r w:rsidRPr="005B7A57">
        <w:rPr>
          <w:i/>
          <w:iCs/>
        </w:rPr>
        <w:t xml:space="preserve">rett til å få plass i barnehage fra august i samsvar med </w:t>
      </w:r>
      <w:r w:rsidRPr="005B7A57">
        <w:rPr>
          <w:i/>
          <w:iCs/>
        </w:rPr>
        <w:lastRenderedPageBreak/>
        <w:t>denne loven med forskrifter. Barn som fyller ett år i</w:t>
      </w:r>
      <w:r w:rsidR="008F280D">
        <w:rPr>
          <w:i/>
          <w:iCs/>
        </w:rPr>
        <w:t xml:space="preserve"> </w:t>
      </w:r>
      <w:r w:rsidRPr="005B7A57">
        <w:rPr>
          <w:i/>
          <w:iCs/>
        </w:rPr>
        <w:t>september, oktober eller november det året det søkes om barnehageplass, har etter søknad rett til å få plass i</w:t>
      </w:r>
      <w:r w:rsidR="008F280D">
        <w:rPr>
          <w:i/>
          <w:iCs/>
        </w:rPr>
        <w:t xml:space="preserve"> </w:t>
      </w:r>
      <w:r w:rsidRPr="005B7A57">
        <w:rPr>
          <w:i/>
          <w:iCs/>
        </w:rPr>
        <w:t>barnehage innen utgangen av den måneden barnet fyller ett år i samsvar med denne loven med forskrifter.</w:t>
      </w:r>
    </w:p>
    <w:p w14:paraId="2B2357B4" w14:textId="20D1F37F" w:rsidR="005B7A57" w:rsidRPr="005B7A57" w:rsidRDefault="005B7A57" w:rsidP="005B7A57">
      <w:pPr>
        <w:rPr>
          <w:i/>
          <w:iCs/>
        </w:rPr>
      </w:pPr>
      <w:r w:rsidRPr="005B7A57">
        <w:rPr>
          <w:i/>
          <w:iCs/>
        </w:rPr>
        <w:t>Barnet har rett til plass i barnehage i den kommunen der det er bosatt. Søknadsfrist til opptaket fastsettes av</w:t>
      </w:r>
      <w:r w:rsidR="008F280D">
        <w:rPr>
          <w:i/>
          <w:iCs/>
        </w:rPr>
        <w:t xml:space="preserve"> </w:t>
      </w:r>
      <w:r w:rsidRPr="005B7A57">
        <w:rPr>
          <w:i/>
          <w:iCs/>
        </w:rPr>
        <w:t>kommunen.</w:t>
      </w:r>
    </w:p>
    <w:p w14:paraId="05E86B89" w14:textId="77777777" w:rsidR="005B7A57" w:rsidRPr="005B7A57" w:rsidRDefault="005B7A57" w:rsidP="005B7A57">
      <w:pPr>
        <w:rPr>
          <w:i/>
          <w:iCs/>
        </w:rPr>
      </w:pPr>
      <w:r w:rsidRPr="005B7A57">
        <w:rPr>
          <w:i/>
          <w:iCs/>
        </w:rPr>
        <w:t xml:space="preserve">0 Tilføyd ved lov 8 </w:t>
      </w:r>
      <w:proofErr w:type="spellStart"/>
      <w:r w:rsidRPr="005B7A57">
        <w:rPr>
          <w:i/>
          <w:iCs/>
        </w:rPr>
        <w:t>aug</w:t>
      </w:r>
      <w:proofErr w:type="spellEnd"/>
      <w:r w:rsidRPr="005B7A57">
        <w:rPr>
          <w:i/>
          <w:iCs/>
        </w:rPr>
        <w:t xml:space="preserve"> 2008 nr. 73 (</w:t>
      </w:r>
      <w:proofErr w:type="spellStart"/>
      <w:r w:rsidRPr="005B7A57">
        <w:rPr>
          <w:i/>
          <w:iCs/>
        </w:rPr>
        <w:t>ikr</w:t>
      </w:r>
      <w:proofErr w:type="spellEnd"/>
      <w:r w:rsidRPr="005B7A57">
        <w:rPr>
          <w:i/>
          <w:iCs/>
        </w:rPr>
        <w:t xml:space="preserve">. 1 jan 2009 </w:t>
      </w:r>
      <w:proofErr w:type="spellStart"/>
      <w:r w:rsidRPr="005B7A57">
        <w:rPr>
          <w:i/>
          <w:iCs/>
        </w:rPr>
        <w:t>iflg</w:t>
      </w:r>
      <w:proofErr w:type="spellEnd"/>
      <w:r w:rsidRPr="005B7A57">
        <w:rPr>
          <w:i/>
          <w:iCs/>
        </w:rPr>
        <w:t xml:space="preserve">. res. 26 </w:t>
      </w:r>
      <w:proofErr w:type="spellStart"/>
      <w:r w:rsidRPr="005B7A57">
        <w:rPr>
          <w:i/>
          <w:iCs/>
        </w:rPr>
        <w:t>sep</w:t>
      </w:r>
      <w:proofErr w:type="spellEnd"/>
      <w:r w:rsidRPr="005B7A57">
        <w:rPr>
          <w:i/>
          <w:iCs/>
        </w:rPr>
        <w:t xml:space="preserve"> 2008 nr. 1048), endret ved lover 17 juni 2016 nr. 65 (</w:t>
      </w:r>
      <w:proofErr w:type="spellStart"/>
      <w:r w:rsidRPr="005B7A57">
        <w:rPr>
          <w:i/>
          <w:iCs/>
        </w:rPr>
        <w:t>ikr</w:t>
      </w:r>
      <w:proofErr w:type="spellEnd"/>
      <w:r w:rsidRPr="005B7A57">
        <w:rPr>
          <w:i/>
          <w:iCs/>
        </w:rPr>
        <w:t>. 17 juni 2016</w:t>
      </w:r>
    </w:p>
    <w:p w14:paraId="407223C3" w14:textId="77777777" w:rsidR="005B7A57" w:rsidRPr="005B7A57" w:rsidRDefault="005B7A57" w:rsidP="005B7A57">
      <w:pPr>
        <w:rPr>
          <w:i/>
          <w:iCs/>
        </w:rPr>
      </w:pPr>
      <w:proofErr w:type="spellStart"/>
      <w:r w:rsidRPr="005B7A57">
        <w:rPr>
          <w:i/>
          <w:iCs/>
        </w:rPr>
        <w:t>iflg</w:t>
      </w:r>
      <w:proofErr w:type="spellEnd"/>
      <w:r w:rsidRPr="005B7A57">
        <w:rPr>
          <w:i/>
          <w:iCs/>
        </w:rPr>
        <w:t>. res. 17 juni 2016 nr. 679), 21 juni 2017 nr. 98 (</w:t>
      </w:r>
      <w:proofErr w:type="spellStart"/>
      <w:r w:rsidRPr="005B7A57">
        <w:rPr>
          <w:i/>
          <w:iCs/>
        </w:rPr>
        <w:t>ikr</w:t>
      </w:r>
      <w:proofErr w:type="spellEnd"/>
      <w:r w:rsidRPr="005B7A57">
        <w:rPr>
          <w:i/>
          <w:iCs/>
        </w:rPr>
        <w:t xml:space="preserve">. 1 </w:t>
      </w:r>
      <w:proofErr w:type="spellStart"/>
      <w:r w:rsidRPr="005B7A57">
        <w:rPr>
          <w:i/>
          <w:iCs/>
        </w:rPr>
        <w:t>aug</w:t>
      </w:r>
      <w:proofErr w:type="spellEnd"/>
      <w:r w:rsidRPr="005B7A57">
        <w:rPr>
          <w:i/>
          <w:iCs/>
        </w:rPr>
        <w:t xml:space="preserve"> 2017 </w:t>
      </w:r>
      <w:proofErr w:type="spellStart"/>
      <w:r w:rsidRPr="005B7A57">
        <w:rPr>
          <w:i/>
          <w:iCs/>
        </w:rPr>
        <w:t>iflg</w:t>
      </w:r>
      <w:proofErr w:type="spellEnd"/>
      <w:r w:rsidRPr="005B7A57">
        <w:rPr>
          <w:i/>
          <w:iCs/>
        </w:rPr>
        <w:t>. res. 21 juni 2017 nr. 832), 19 juni 2020 nr. 91 (</w:t>
      </w:r>
      <w:proofErr w:type="spellStart"/>
      <w:r w:rsidRPr="005B7A57">
        <w:rPr>
          <w:i/>
          <w:iCs/>
        </w:rPr>
        <w:t>ikr</w:t>
      </w:r>
      <w:proofErr w:type="spellEnd"/>
      <w:r w:rsidRPr="005B7A57">
        <w:rPr>
          <w:i/>
          <w:iCs/>
        </w:rPr>
        <w:t xml:space="preserve">. 1 jan 2021 </w:t>
      </w:r>
      <w:proofErr w:type="spellStart"/>
      <w:r w:rsidRPr="005B7A57">
        <w:rPr>
          <w:i/>
          <w:iCs/>
        </w:rPr>
        <w:t>iflg</w:t>
      </w:r>
      <w:proofErr w:type="spellEnd"/>
      <w:r w:rsidRPr="005B7A57">
        <w:rPr>
          <w:i/>
          <w:iCs/>
        </w:rPr>
        <w:t>.</w:t>
      </w:r>
    </w:p>
    <w:p w14:paraId="75D2C422" w14:textId="77777777" w:rsidR="005B7A57" w:rsidRPr="005B7A57" w:rsidRDefault="005B7A57" w:rsidP="005B7A57">
      <w:pPr>
        <w:rPr>
          <w:i/>
          <w:iCs/>
        </w:rPr>
      </w:pPr>
      <w:r w:rsidRPr="005B7A57">
        <w:rPr>
          <w:i/>
          <w:iCs/>
        </w:rPr>
        <w:t>res. 11 des 2020 nr. 2710, tidligere § 12a).</w:t>
      </w:r>
    </w:p>
    <w:p w14:paraId="31BB3374" w14:textId="77777777" w:rsidR="005B7A57" w:rsidRPr="005B7A57" w:rsidRDefault="005B7A57" w:rsidP="005B7A57">
      <w:r w:rsidRPr="005B7A57">
        <w:t>Videre skal det ved inntaket skal det tas særskilt hensyn til følgende grupper, etter denne rekkefølgen:</w:t>
      </w:r>
    </w:p>
    <w:p w14:paraId="3F35ECFF" w14:textId="3F63DEEC" w:rsidR="005B7A57" w:rsidRPr="005B7A57" w:rsidRDefault="005B7A57" w:rsidP="005B7A57">
      <w:r w:rsidRPr="005B7A57">
        <w:t>1.Barn med nedsatt funksjonsevne skal ha prioritet dersom de har nytte av oppholdet, og stedlig forhold tilsier det J.fr. Lov</w:t>
      </w:r>
      <w:r w:rsidR="008F280D">
        <w:t xml:space="preserve"> </w:t>
      </w:r>
      <w:r w:rsidRPr="005B7A57">
        <w:t>om barnehager §18.</w:t>
      </w:r>
    </w:p>
    <w:p w14:paraId="12D1B69A" w14:textId="77777777" w:rsidR="005B7A57" w:rsidRPr="005B7A57" w:rsidRDefault="005B7A57" w:rsidP="005B7A57">
      <w:r w:rsidRPr="005B7A57">
        <w:t xml:space="preserve">2.Barn søkt inn i henhold til Lov om barnevern, </w:t>
      </w:r>
      <w:proofErr w:type="spellStart"/>
      <w:r w:rsidRPr="005B7A57">
        <w:t>jf.Lov</w:t>
      </w:r>
      <w:proofErr w:type="spellEnd"/>
      <w:r w:rsidRPr="005B7A57">
        <w:t xml:space="preserve"> om barnevernstjenester §§4-12 og 4-4 annet og fjerde ledd.</w:t>
      </w:r>
    </w:p>
    <w:p w14:paraId="1256DBC2" w14:textId="77777777" w:rsidR="005B7A57" w:rsidRPr="005B7A57" w:rsidRDefault="005B7A57" w:rsidP="005B7A57">
      <w:r w:rsidRPr="005B7A57">
        <w:t>3. Søsken av barn som allerede har plass i barnehagen har fortrinnsrett til plass i barnehagen.</w:t>
      </w:r>
    </w:p>
    <w:p w14:paraId="29396297" w14:textId="77777777" w:rsidR="005B7A57" w:rsidRPr="005B7A57" w:rsidRDefault="005B7A57" w:rsidP="005B7A57">
      <w:r w:rsidRPr="005B7A57">
        <w:t>- Barnehagen vil sette sammen barnegruppen best mulig slik at det passer mht. alder, kjønn og evt. andre forhold.</w:t>
      </w:r>
    </w:p>
    <w:p w14:paraId="13ABAC8E" w14:textId="774B88E8" w:rsidR="005B7A57" w:rsidRPr="005B7A57" w:rsidRDefault="005B7A57" w:rsidP="005B7A57">
      <w:r w:rsidRPr="005B7A57">
        <w:t>I Hamar kommune er det et samordnet hovedopptak/opptaksprosess med alle barnehager i starten av mars hvert år. Ellers i</w:t>
      </w:r>
      <w:r w:rsidR="008F280D">
        <w:t xml:space="preserve"> </w:t>
      </w:r>
      <w:r w:rsidRPr="005B7A57">
        <w:t>året er det et samarbeid mellom barnehager og med barnehagemyndigheten, og overnevnte punkter følges også da.</w:t>
      </w:r>
    </w:p>
    <w:p w14:paraId="3C078945" w14:textId="77777777" w:rsidR="005B7A57" w:rsidRPr="005B7A57" w:rsidRDefault="005B7A57" w:rsidP="005B7A57">
      <w:pPr>
        <w:rPr>
          <w:b/>
          <w:bCs/>
        </w:rPr>
      </w:pPr>
      <w:r w:rsidRPr="005B7A57">
        <w:rPr>
          <w:b/>
          <w:bCs/>
        </w:rPr>
        <w:t>§ 7. INNTAKSPERIODE OG OPPSIGELSESFRIST</w:t>
      </w:r>
    </w:p>
    <w:p w14:paraId="0829F310" w14:textId="77777777" w:rsidR="005B7A57" w:rsidRPr="005B7A57" w:rsidRDefault="005B7A57" w:rsidP="005B7A57">
      <w:r w:rsidRPr="005B7A57">
        <w:t>Barn som er tildelt barnehageplass beholder plassen til skolestart.</w:t>
      </w:r>
    </w:p>
    <w:p w14:paraId="21A67116" w14:textId="54016B4C" w:rsidR="005B7A57" w:rsidRPr="005B7A57" w:rsidRDefault="005B7A57" w:rsidP="005B7A57">
      <w:r w:rsidRPr="005B7A57">
        <w:t>Skal et barn slutte eller endre oppholdstid i barnehagen må det meldes skriftlig / søkes om til barnehagens styrer to</w:t>
      </w:r>
      <w:r>
        <w:t xml:space="preserve"> </w:t>
      </w:r>
      <w:r w:rsidRPr="005B7A57">
        <w:t>måneder i forveien gjeldende fra den 1.i kommende måned. Foreldrebetaling må uansett betales ut</w:t>
      </w:r>
      <w:r>
        <w:t xml:space="preserve"> </w:t>
      </w:r>
      <w:r w:rsidRPr="005B7A57">
        <w:t>oppsigelsestiden, uavhengig av om barnet benytter plassen eller ikke.</w:t>
      </w:r>
      <w:r w:rsidR="008F280D">
        <w:t xml:space="preserve"> Foreldre skal ikke ta imot eller eventuelt starte i annen barnehage før oppsigelsesfristen er omme, hvis det ikke er etter egen avtale med styrer. </w:t>
      </w:r>
      <w:r w:rsidRPr="005B7A57">
        <w:t>Samtidig må også foreldrene registrere</w:t>
      </w:r>
      <w:r>
        <w:t xml:space="preserve"> </w:t>
      </w:r>
      <w:r w:rsidRPr="005B7A57">
        <w:t xml:space="preserve">oppsigelse i søkeportalen Visma, sende skriftlig beskjed til Styrer </w:t>
      </w:r>
      <w:proofErr w:type="spellStart"/>
      <w:r w:rsidRPr="005B7A57">
        <w:t>pr.post</w:t>
      </w:r>
      <w:proofErr w:type="spellEnd"/>
      <w:r w:rsidRPr="005B7A57">
        <w:t xml:space="preserve"> eller epost. Først da gjelder oppsigelsen.</w:t>
      </w:r>
    </w:p>
    <w:p w14:paraId="60F6C661" w14:textId="77777777" w:rsidR="008F280D" w:rsidRDefault="008F280D" w:rsidP="005B7A57"/>
    <w:p w14:paraId="094D0E58" w14:textId="557E14F4" w:rsidR="005B7A57" w:rsidRPr="005B7A57" w:rsidRDefault="005B7A57" w:rsidP="005B7A57">
      <w:r w:rsidRPr="005B7A57">
        <w:lastRenderedPageBreak/>
        <w:t>Ved oppstart faktureres det slik:</w:t>
      </w:r>
    </w:p>
    <w:p w14:paraId="6C2C0608" w14:textId="77777777" w:rsidR="005B7A57" w:rsidRPr="005B7A57" w:rsidRDefault="005B7A57" w:rsidP="005B7A57">
      <w:r w:rsidRPr="005B7A57">
        <w:t>Oppstart 1.-</w:t>
      </w:r>
      <w:proofErr w:type="gramStart"/>
      <w:r w:rsidRPr="005B7A57">
        <w:t>10. :</w:t>
      </w:r>
      <w:proofErr w:type="gramEnd"/>
      <w:r w:rsidRPr="005B7A57">
        <w:t xml:space="preserve"> -betaler man full pris for oppstartsmåneden</w:t>
      </w:r>
    </w:p>
    <w:p w14:paraId="6FF0465B" w14:textId="77777777" w:rsidR="005B7A57" w:rsidRPr="005B7A57" w:rsidRDefault="005B7A57" w:rsidP="005B7A57">
      <w:r w:rsidRPr="005B7A57">
        <w:t>Oppstart 11.-</w:t>
      </w:r>
      <w:proofErr w:type="gramStart"/>
      <w:r w:rsidRPr="005B7A57">
        <w:t>19. :</w:t>
      </w:r>
      <w:proofErr w:type="gramEnd"/>
      <w:r w:rsidRPr="005B7A57">
        <w:t xml:space="preserve"> -betaler man halv pris for oppstartsmåneden</w:t>
      </w:r>
    </w:p>
    <w:p w14:paraId="6FC80F29" w14:textId="77777777" w:rsidR="005B7A57" w:rsidRPr="005B7A57" w:rsidRDefault="005B7A57" w:rsidP="005B7A57">
      <w:r w:rsidRPr="005B7A57">
        <w:t>Oppstart 20.-</w:t>
      </w:r>
      <w:proofErr w:type="gramStart"/>
      <w:r w:rsidRPr="005B7A57">
        <w:t>31. :</w:t>
      </w:r>
      <w:proofErr w:type="gramEnd"/>
      <w:r w:rsidRPr="005B7A57">
        <w:t xml:space="preserve"> -betaler man for de dagene som er igjen fra </w:t>
      </w:r>
      <w:proofErr w:type="spellStart"/>
      <w:r w:rsidRPr="005B7A57">
        <w:t>oppstartsdag</w:t>
      </w:r>
      <w:proofErr w:type="spellEnd"/>
    </w:p>
    <w:p w14:paraId="68FA8CB5" w14:textId="77777777" w:rsidR="005B7A57" w:rsidRPr="005B7A57" w:rsidRDefault="005B7A57" w:rsidP="005B7A57">
      <w:r w:rsidRPr="005B7A57">
        <w:t>Barn som skal starte på skolen i august har sin siste dag i barnehagen 30.juni</w:t>
      </w:r>
    </w:p>
    <w:p w14:paraId="6EF4DC7C" w14:textId="77777777" w:rsidR="005B7A57" w:rsidRPr="005B7A57" w:rsidRDefault="005B7A57" w:rsidP="005B7A57">
      <w:r w:rsidRPr="005B7A57">
        <w:t>Barn som av en eller annen grunn skal slutte i barnehagen har sin siste dag i barnehagen 30.juni</w:t>
      </w:r>
    </w:p>
    <w:p w14:paraId="2B77874F" w14:textId="22C89F88" w:rsidR="005B7A57" w:rsidRPr="005B7A57" w:rsidRDefault="005B7A57" w:rsidP="005B7A57">
      <w:r w:rsidRPr="005B7A57">
        <w:t>Barn som ikke i løpet av barnehageåret har hatt 1 ukes sammenhengende, avtalt ferie (utenom jul og påske) har</w:t>
      </w:r>
      <w:r>
        <w:t xml:space="preserve"> </w:t>
      </w:r>
      <w:r w:rsidRPr="005B7A57">
        <w:t>sin siste dag i barnehagen 30.juni før sommerferien.</w:t>
      </w:r>
    </w:p>
    <w:p w14:paraId="3389FE86" w14:textId="4D108E85" w:rsidR="005B7A57" w:rsidRPr="005B7A57" w:rsidRDefault="005B7A57" w:rsidP="005B7A57">
      <w:r w:rsidRPr="005B7A57">
        <w:t>Foreldre bosatt i andre kommuner enn Hamar som søker seg til barnehager i egen bostedskommune plikter å</w:t>
      </w:r>
      <w:r>
        <w:t xml:space="preserve"> </w:t>
      </w:r>
      <w:r w:rsidRPr="005B7A57">
        <w:t>informere barnehagen om denne prosessen, og tidligst mulig når det blir tildelt plass, for eksempel i forbindelse</w:t>
      </w:r>
      <w:r>
        <w:t xml:space="preserve"> </w:t>
      </w:r>
      <w:r w:rsidRPr="005B7A57">
        <w:t>med hovedopptaket i mars/april hvert år.</w:t>
      </w:r>
    </w:p>
    <w:p w14:paraId="4FF62109" w14:textId="77777777" w:rsidR="005B7A57" w:rsidRPr="005B7A57" w:rsidRDefault="005B7A57" w:rsidP="005B7A57">
      <w:pPr>
        <w:rPr>
          <w:b/>
          <w:bCs/>
        </w:rPr>
      </w:pPr>
      <w:r w:rsidRPr="005B7A57">
        <w:rPr>
          <w:b/>
          <w:bCs/>
        </w:rPr>
        <w:t>§ 8. FORELDREBETALING</w:t>
      </w:r>
    </w:p>
    <w:p w14:paraId="2BA16EBB" w14:textId="360A58F4" w:rsidR="005B7A57" w:rsidRPr="005B7A57" w:rsidRDefault="005B7A57" w:rsidP="005B7A57">
      <w:r w:rsidRPr="005B7A57">
        <w:t>Prisen for foreldrebetaling for plass i barnehagen fastsettes av selskapets leder, og følger den til enhver tid gjeldende</w:t>
      </w:r>
      <w:r>
        <w:t xml:space="preserve"> </w:t>
      </w:r>
      <w:r w:rsidRPr="005B7A57">
        <w:t xml:space="preserve">maksimalpris for barnehager i Hamar kommune. I tillegg </w:t>
      </w:r>
      <w:r>
        <w:t>betaler foreldre</w:t>
      </w:r>
      <w:r w:rsidRPr="005B7A57">
        <w:t xml:space="preserve"> for mat/melk/frukt </w:t>
      </w:r>
      <w:proofErr w:type="spellStart"/>
      <w:proofErr w:type="gramStart"/>
      <w:r w:rsidRPr="005B7A57">
        <w:t>pr.måned</w:t>
      </w:r>
      <w:proofErr w:type="spellEnd"/>
      <w:proofErr w:type="gramEnd"/>
      <w:r w:rsidR="003753E4">
        <w:t xml:space="preserve"> – som fastsettes av barnehagen.</w:t>
      </w:r>
    </w:p>
    <w:p w14:paraId="073BF658" w14:textId="1D19841D" w:rsidR="005B7A57" w:rsidRPr="005B7A57" w:rsidRDefault="005B7A57" w:rsidP="005B7A57">
      <w:r w:rsidRPr="005B7A57">
        <w:t>Det betales for 11 terminer pr. barnehageår. Juli er betalingsfri. 30% søskenmoderasjon for barn nr.2(gis for det eldste) og</w:t>
      </w:r>
      <w:r>
        <w:t xml:space="preserve"> </w:t>
      </w:r>
      <w:r w:rsidRPr="005B7A57">
        <w:t>50% søskenmoderasjon for barn nr.3</w:t>
      </w:r>
    </w:p>
    <w:p w14:paraId="22664C89" w14:textId="77777777" w:rsidR="005B7A57" w:rsidRPr="005B7A57" w:rsidRDefault="005B7A57" w:rsidP="005B7A57">
      <w:r w:rsidRPr="005B7A57">
        <w:t>Det er anledning til å søke om redusert betaling. Dette kan innvilges etter en vurdering av familiens økonomiske situasjon.</w:t>
      </w:r>
    </w:p>
    <w:p w14:paraId="46611D61" w14:textId="46035D62" w:rsidR="005B7A57" w:rsidRDefault="005B7A57" w:rsidP="005B7A57">
      <w:r w:rsidRPr="005B7A57">
        <w:t>Søknaden rettes til bostedskommunen - Barnehageavdeling. Det er foreldrenes ansvar å betale for plassen inntil vedtak hos</w:t>
      </w:r>
      <w:r>
        <w:t xml:space="preserve"> </w:t>
      </w:r>
      <w:r w:rsidRPr="005B7A57">
        <w:t>kommunen er fattet. Vedtak fra kommunen gjelder alltid fra måneden etter søkemåned.</w:t>
      </w:r>
      <w:r w:rsidR="003753E4">
        <w:t xml:space="preserve"> </w:t>
      </w:r>
      <w:proofErr w:type="gramStart"/>
      <w:r w:rsidRPr="005B7A57">
        <w:t>Eventuelt</w:t>
      </w:r>
      <w:proofErr w:type="gramEnd"/>
      <w:r w:rsidRPr="005B7A57">
        <w:t xml:space="preserve"> for mye betalt</w:t>
      </w:r>
      <w:r>
        <w:t xml:space="preserve"> </w:t>
      </w:r>
      <w:r w:rsidRPr="005B7A57">
        <w:t>foreldrebetaling refunderes til foreldre. Det er også foreldrenes ansvar å levere slik søknad i god tid før sommerferien hvert</w:t>
      </w:r>
      <w:r>
        <w:t xml:space="preserve"> </w:t>
      </w:r>
      <w:r w:rsidRPr="005B7A57">
        <w:t>år.. Barnehagen kan ved ønske om det veilede og hjelpe med søknad på Visma Flyt barnehage.</w:t>
      </w:r>
    </w:p>
    <w:p w14:paraId="35396027" w14:textId="22A21100" w:rsidR="005B7A57" w:rsidRDefault="005B7A57" w:rsidP="005B7A57">
      <w:r>
        <w:t>Dersom barnet av en grunn ikke er i barnehagen</w:t>
      </w:r>
      <w:r w:rsidR="0002119B">
        <w:t xml:space="preserve"> over en periode, skal barnehageplassen likevel betales for. Ved for eksempel lengre sommerferie er det ikke noe som heter «permisjon fra barnehageplassen».</w:t>
      </w:r>
    </w:p>
    <w:p w14:paraId="3E8F8BE8" w14:textId="4C4075C7" w:rsidR="003753E4" w:rsidRDefault="003753E4" w:rsidP="005B7A57">
      <w:r>
        <w:t>Alle barn med innvilget plass i barnehagen skal være med på barnehagens matordning</w:t>
      </w:r>
      <w:r w:rsidR="003321D9">
        <w:t xml:space="preserve"> i sin helhet, med mindre det gjøres periodiske avtaler med styrer eller eier for små barn i forbindelse med </w:t>
      </w:r>
      <w:proofErr w:type="spellStart"/>
      <w:r w:rsidR="003321D9">
        <w:t>barnehageooppstart</w:t>
      </w:r>
      <w:proofErr w:type="spellEnd"/>
      <w:r w:rsidR="003321D9">
        <w:t>.</w:t>
      </w:r>
    </w:p>
    <w:p w14:paraId="0EB2A78E" w14:textId="77777777" w:rsidR="003321D9" w:rsidRPr="003321D9" w:rsidRDefault="003321D9" w:rsidP="005B7A57"/>
    <w:p w14:paraId="16B0F1B3" w14:textId="1A40AF3E" w:rsidR="005B7A57" w:rsidRPr="005B7A57" w:rsidRDefault="005B7A57" w:rsidP="005B7A57">
      <w:pPr>
        <w:rPr>
          <w:b/>
          <w:bCs/>
        </w:rPr>
      </w:pPr>
      <w:r w:rsidRPr="005B7A57">
        <w:rPr>
          <w:b/>
          <w:bCs/>
        </w:rPr>
        <w:lastRenderedPageBreak/>
        <w:t>§ 9. LEKE- OG OPPHOLDSAREAL PR. BARN</w:t>
      </w:r>
    </w:p>
    <w:p w14:paraId="1A95B261" w14:textId="08C6B62C" w:rsidR="005B7A57" w:rsidRPr="005B7A57" w:rsidRDefault="005B7A57" w:rsidP="005B7A57">
      <w:r w:rsidRPr="005B7A57">
        <w:t>Netto leke- og oppholdsareal skal være minimum 4 m2 for barn over 3 år. For barn under 3 år skal netto leke- og</w:t>
      </w:r>
      <w:r w:rsidR="003321D9">
        <w:t xml:space="preserve"> </w:t>
      </w:r>
      <w:r w:rsidRPr="005B7A57">
        <w:t>oppholdsareal være minimum 5.3 m2.</w:t>
      </w:r>
    </w:p>
    <w:p w14:paraId="7BE8F732" w14:textId="7FD39915" w:rsidR="005B7A57" w:rsidRPr="005B7A57" w:rsidRDefault="005B7A57" w:rsidP="005B7A57">
      <w:r w:rsidRPr="005B7A57">
        <w:rPr>
          <w:b/>
          <w:bCs/>
        </w:rPr>
        <w:t>§ 10. BARNEHAGENS ÅPNINGSTID</w:t>
      </w:r>
    </w:p>
    <w:p w14:paraId="33602FB4" w14:textId="0E2F2454" w:rsidR="005B7A57" w:rsidRPr="005B7A57" w:rsidRDefault="005B7A57" w:rsidP="005B7A57">
      <w:r w:rsidRPr="005B7A57">
        <w:t>Barnehagens åpningstid er 0700 – 1630 mandag – fredag. Barnehagen er åpen alle virkedager. Lørdag holdes stengt.</w:t>
      </w:r>
      <w:r>
        <w:t xml:space="preserve"> Personalet skal kunne låse døren kl.1630.</w:t>
      </w:r>
    </w:p>
    <w:p w14:paraId="053010D7" w14:textId="021543BB" w:rsidR="005B7A57" w:rsidRPr="005B7A57" w:rsidRDefault="005B7A57" w:rsidP="005B7A57">
      <w:r w:rsidRPr="005B7A57">
        <w:t>Barnehagen er stengt onsdag før Skjærtorsdag og holdes stengt jule- og nyttårsaften og alle andre helligdager/røde dager</w:t>
      </w:r>
      <w:r>
        <w:t xml:space="preserve"> </w:t>
      </w:r>
      <w:r w:rsidRPr="005B7A57">
        <w:t xml:space="preserve">og </w:t>
      </w:r>
      <w:proofErr w:type="spellStart"/>
      <w:proofErr w:type="gramStart"/>
      <w:r w:rsidRPr="005B7A57">
        <w:t>off.høytids</w:t>
      </w:r>
      <w:proofErr w:type="spellEnd"/>
      <w:proofErr w:type="gramEnd"/>
      <w:r w:rsidRPr="005B7A57">
        <w:t>-og fridager. Andre inneklemte dager i forbindelse med jul, 17.mai og pinse kan det kreves en minste</w:t>
      </w:r>
      <w:r>
        <w:t xml:space="preserve"> </w:t>
      </w:r>
      <w:r w:rsidRPr="005B7A57">
        <w:t xml:space="preserve">påmelding av 5 barn for å holde åpent, dersom barnehagen ser det hensiktsmessig. I romjul og påskedagene </w:t>
      </w:r>
      <w:r>
        <w:t>er det</w:t>
      </w:r>
      <w:r w:rsidRPr="005B7A57">
        <w:t xml:space="preserve"> åpningstid kl.08.00 – 16.00 og på dagene fra 1.juli er </w:t>
      </w:r>
      <w:r>
        <w:t xml:space="preserve">også </w:t>
      </w:r>
      <w:r w:rsidRPr="005B7A57">
        <w:t>åpningstiden kl.08.00-16.00</w:t>
      </w:r>
      <w:r>
        <w:t xml:space="preserve"> </w:t>
      </w:r>
      <w:r w:rsidRPr="005B7A57">
        <w:t>grunnet personaltetthet (ferie/</w:t>
      </w:r>
      <w:proofErr w:type="spellStart"/>
      <w:r w:rsidRPr="005B7A57">
        <w:t>avspassering</w:t>
      </w:r>
      <w:proofErr w:type="spellEnd"/>
      <w:r w:rsidRPr="005B7A57">
        <w:t xml:space="preserve"> </w:t>
      </w:r>
      <w:proofErr w:type="spellStart"/>
      <w:r w:rsidRPr="005B7A57">
        <w:t>etc</w:t>
      </w:r>
      <w:proofErr w:type="spellEnd"/>
      <w:r w:rsidRPr="005B7A57">
        <w:t>).</w:t>
      </w:r>
      <w:r>
        <w:t xml:space="preserve"> Barn som ikke er påmeldt innen tidsfrister har ikke rett til å benytte barnehageplassen da bemanning er satt opp og det er avtalt ferie/</w:t>
      </w:r>
      <w:proofErr w:type="spellStart"/>
      <w:r>
        <w:t>avspassering</w:t>
      </w:r>
      <w:proofErr w:type="spellEnd"/>
      <w:r>
        <w:t xml:space="preserve"> </w:t>
      </w:r>
      <w:proofErr w:type="spellStart"/>
      <w:r>
        <w:t>etc</w:t>
      </w:r>
      <w:proofErr w:type="spellEnd"/>
      <w:r>
        <w:t xml:space="preserve"> med personalet, som også har rett til å vite dette i rimelig tid.</w:t>
      </w:r>
    </w:p>
    <w:p w14:paraId="70ABE9D7" w14:textId="0DFFF957" w:rsidR="005B7A57" w:rsidRPr="005B7A57" w:rsidRDefault="005B7A57" w:rsidP="005B7A57">
      <w:r w:rsidRPr="005B7A57">
        <w:t>Barnehagen er åpen hele året, bortsett fra de 3 siste ukene i juli måned fram til første hverdag i august.</w:t>
      </w:r>
      <w:r>
        <w:t xml:space="preserve"> Dersom 1/8 er en fredag, starter barnehagen igjen mandagen etter.</w:t>
      </w:r>
      <w:r w:rsidRPr="005B7A57">
        <w:t xml:space="preserve"> Barna skal ha</w:t>
      </w:r>
      <w:r>
        <w:t xml:space="preserve"> </w:t>
      </w:r>
      <w:r w:rsidRPr="005B7A57">
        <w:t xml:space="preserve">minimum 4 ukers avtalt ferie hvert </w:t>
      </w:r>
      <w:proofErr w:type="gramStart"/>
      <w:r w:rsidRPr="005B7A57">
        <w:t>barnehageår(</w:t>
      </w:r>
      <w:proofErr w:type="gramEnd"/>
      <w:r w:rsidRPr="005B7A57">
        <w:t>01.08. – 31.07.), hvorav minimum 3 uker sammenhengende i juli. I løpet av</w:t>
      </w:r>
      <w:r>
        <w:t xml:space="preserve"> </w:t>
      </w:r>
      <w:r w:rsidRPr="005B7A57">
        <w:t xml:space="preserve">barnehageåret er det avsatt </w:t>
      </w:r>
      <w:r>
        <w:t>inntil</w:t>
      </w:r>
      <w:r w:rsidRPr="005B7A57">
        <w:t xml:space="preserve"> 6 dager til planlegging for personalet. På disse dagene holdes barnehagen stengt. Se</w:t>
      </w:r>
      <w:r w:rsidR="003753E4">
        <w:t xml:space="preserve"> </w:t>
      </w:r>
      <w:r w:rsidRPr="005B7A57">
        <w:t xml:space="preserve">årsplanen </w:t>
      </w:r>
      <w:r w:rsidR="003753E4">
        <w:t xml:space="preserve">på «Tavla» eller på barnehagens webside </w:t>
      </w:r>
      <w:r w:rsidRPr="005B7A57">
        <w:t>for informasjon.</w:t>
      </w:r>
    </w:p>
    <w:p w14:paraId="12125A8F" w14:textId="034DBAE8" w:rsidR="005B7A57" w:rsidRPr="005B7A57" w:rsidRDefault="005B7A57" w:rsidP="005B7A57">
      <w:r w:rsidRPr="005B7A57">
        <w:t xml:space="preserve">Den 4.ferieuken for barnet skal foreldre gi barnehagen skriftlig beskjed om på </w:t>
      </w:r>
      <w:proofErr w:type="spellStart"/>
      <w:r w:rsidR="003753E4">
        <w:t>Kidplan</w:t>
      </w:r>
      <w:proofErr w:type="spellEnd"/>
      <w:r w:rsidRPr="005B7A57">
        <w:t>, og uken skal være</w:t>
      </w:r>
      <w:r>
        <w:t xml:space="preserve"> </w:t>
      </w:r>
      <w:r w:rsidRPr="005B7A57">
        <w:t xml:space="preserve">sammenhengende 5 dager etter hverandre. Det skal være avtalt ferieuke med barnehagen, og uken </w:t>
      </w:r>
      <w:r>
        <w:t>skal</w:t>
      </w:r>
      <w:r w:rsidRPr="005B7A57">
        <w:t xml:space="preserve"> ikke regnes i</w:t>
      </w:r>
      <w:r>
        <w:t xml:space="preserve"> </w:t>
      </w:r>
      <w:r w:rsidRPr="005B7A57">
        <w:t>forbindelse med helligdager i julen og påsken</w:t>
      </w:r>
      <w:r>
        <w:t>, da det likevel er stengt.</w:t>
      </w:r>
      <w:r w:rsidRPr="005B7A57">
        <w:t xml:space="preserve"> Offentlige fridager og planleggingsdager teller ikke som feriedager.</w:t>
      </w:r>
    </w:p>
    <w:p w14:paraId="6528D9DE" w14:textId="77777777" w:rsidR="005B7A57" w:rsidRPr="005B7A57" w:rsidRDefault="005B7A57" w:rsidP="005B7A57">
      <w:pPr>
        <w:rPr>
          <w:b/>
          <w:bCs/>
        </w:rPr>
      </w:pPr>
      <w:r w:rsidRPr="005B7A57">
        <w:rPr>
          <w:b/>
          <w:bCs/>
        </w:rPr>
        <w:t>§ 11. FORELDRERÅD OG SAMARBEIDSUTVALG</w:t>
      </w:r>
    </w:p>
    <w:p w14:paraId="6B3B0325" w14:textId="77777777" w:rsidR="005B7A57" w:rsidRPr="005B7A57" w:rsidRDefault="005B7A57" w:rsidP="005B7A57">
      <w:r w:rsidRPr="005B7A57">
        <w:t>Foreldrerådet:</w:t>
      </w:r>
    </w:p>
    <w:p w14:paraId="2FA0763E" w14:textId="2FC56FA1" w:rsidR="005B7A57" w:rsidRPr="005B7A57" w:rsidRDefault="005B7A57" w:rsidP="005B7A57">
      <w:r w:rsidRPr="005B7A57">
        <w:t xml:space="preserve">Foreldrerådet består av foreldre/foresatte til alle barna i barnehagen. </w:t>
      </w:r>
      <w:proofErr w:type="gramStart"/>
      <w:r w:rsidRPr="005B7A57">
        <w:t>Forøvrig</w:t>
      </w:r>
      <w:proofErr w:type="gramEnd"/>
      <w:r w:rsidRPr="005B7A57">
        <w:t xml:space="preserve"> vises det til §4</w:t>
      </w:r>
      <w:r w:rsidR="003321D9">
        <w:t xml:space="preserve"> </w:t>
      </w:r>
      <w:r w:rsidRPr="005B7A57">
        <w:t>i Lov om barnehager med forskrifter og merknader vedrørende foreldrerådets oppgaver og rettigheter.</w:t>
      </w:r>
    </w:p>
    <w:p w14:paraId="39E4FF4B" w14:textId="77777777" w:rsidR="005B7A57" w:rsidRPr="005B7A57" w:rsidRDefault="005B7A57" w:rsidP="005B7A57">
      <w:r w:rsidRPr="005B7A57">
        <w:t>Samarbeidsutvalget:</w:t>
      </w:r>
    </w:p>
    <w:p w14:paraId="2122A0C3" w14:textId="77777777" w:rsidR="005B7A57" w:rsidRPr="005B7A57" w:rsidRDefault="005B7A57" w:rsidP="005B7A57">
      <w:r w:rsidRPr="005B7A57">
        <w:t>Barnehagens del-samarbeidsutvalg skal ha følgende sammensetning:</w:t>
      </w:r>
    </w:p>
    <w:p w14:paraId="2A9C297F" w14:textId="46E2A792" w:rsidR="005B7A57" w:rsidRPr="005B7A57" w:rsidRDefault="005B7A57" w:rsidP="005B7A57">
      <w:r w:rsidRPr="005B7A57">
        <w:t>1 representant fra foreldrerådet ,1 representant fra de ansatte i barnehagen og 1 representant fra eierne. Barnehagens styrer</w:t>
      </w:r>
      <w:r w:rsidR="003753E4">
        <w:t xml:space="preserve"> er</w:t>
      </w:r>
      <w:r w:rsidRPr="005B7A57">
        <w:t xml:space="preserve"> fast sekretær for samarbeidsutvalget. </w:t>
      </w:r>
      <w:proofErr w:type="gramStart"/>
      <w:r w:rsidRPr="005B7A57">
        <w:t xml:space="preserve">For </w:t>
      </w:r>
      <w:r w:rsidRPr="005B7A57">
        <w:lastRenderedPageBreak/>
        <w:t>øvrig</w:t>
      </w:r>
      <w:proofErr w:type="gramEnd"/>
      <w:r w:rsidRPr="005B7A57">
        <w:t xml:space="preserve"> vises det til §4 i Lov om barnehager med forskrifter og</w:t>
      </w:r>
      <w:r w:rsidR="003753E4">
        <w:t xml:space="preserve"> </w:t>
      </w:r>
      <w:r w:rsidRPr="005B7A57">
        <w:t xml:space="preserve">merknader vedrørende samarbeidsutvalgets oppgaver og rettigheter. Det kan velges </w:t>
      </w:r>
      <w:proofErr w:type="spellStart"/>
      <w:r w:rsidRPr="005B7A57">
        <w:t>vararepr.for</w:t>
      </w:r>
      <w:proofErr w:type="spellEnd"/>
      <w:r w:rsidRPr="005B7A57">
        <w:t xml:space="preserve"> foreldre og de ansatte.</w:t>
      </w:r>
    </w:p>
    <w:p w14:paraId="051A0D00" w14:textId="33A5860D" w:rsidR="005B7A57" w:rsidRPr="005B7A57" w:rsidRDefault="005B7A57" w:rsidP="005B7A57">
      <w:r w:rsidRPr="005B7A57">
        <w:t>Barnehagens rutiner med Samarbeidsutvalgets normale ansvarsoppgaver i barnehagen opplyses på foreldremøte eller på</w:t>
      </w:r>
      <w:r w:rsidR="003753E4">
        <w:t xml:space="preserve"> </w:t>
      </w:r>
      <w:r w:rsidRPr="005B7A57">
        <w:t>annen måte.</w:t>
      </w:r>
    </w:p>
    <w:p w14:paraId="3F83EB34" w14:textId="5AB4DD21" w:rsidR="005B7A57" w:rsidRPr="005B7A57" w:rsidRDefault="005B7A57" w:rsidP="005B7A57">
      <w:r w:rsidRPr="005B7A57">
        <w:t>Medlemmene i Samarbeidsutvalget har taushetsplikt, og skal skrive under taushetserklæring. Alt som skal formidles ut fra</w:t>
      </w:r>
      <w:r w:rsidR="003753E4">
        <w:t xml:space="preserve"> </w:t>
      </w:r>
      <w:r w:rsidRPr="005B7A57">
        <w:t>Samarbeidsutvalget, skal protokollføres.</w:t>
      </w:r>
    </w:p>
    <w:p w14:paraId="42E2F498" w14:textId="77777777" w:rsidR="005B7A57" w:rsidRPr="005B7A57" w:rsidRDefault="005B7A57" w:rsidP="005B7A57">
      <w:r w:rsidRPr="005B7A57">
        <w:t>Foreldrerepresentanten settes som leder av utvalget.</w:t>
      </w:r>
    </w:p>
    <w:p w14:paraId="17CE48BB" w14:textId="77777777" w:rsidR="005B7A57" w:rsidRPr="005B7A57" w:rsidRDefault="005B7A57" w:rsidP="005B7A57">
      <w:pPr>
        <w:rPr>
          <w:b/>
          <w:bCs/>
        </w:rPr>
      </w:pPr>
      <w:r w:rsidRPr="005B7A57">
        <w:rPr>
          <w:b/>
          <w:bCs/>
        </w:rPr>
        <w:t>§ 12. HELSEKONTROLL</w:t>
      </w:r>
    </w:p>
    <w:p w14:paraId="3420A6D4" w14:textId="411F5409" w:rsidR="005B7A57" w:rsidRPr="005B7A57" w:rsidRDefault="005B7A57" w:rsidP="005B7A57">
      <w:r w:rsidRPr="005B7A57">
        <w:t>Før /i tilknytning til oppstart i barnehage, skal det legges fram egenerklæring om barnets helse. Dersom barnet har møtt til de</w:t>
      </w:r>
      <w:r w:rsidR="003753E4">
        <w:t xml:space="preserve"> </w:t>
      </w:r>
      <w:r w:rsidRPr="005B7A57">
        <w:t>ordinære undersøkelser på helsestasjonen, kan slik erklæring gis av barnets foreldre på eget skjema. Det vises til §50 i Lov</w:t>
      </w:r>
      <w:r w:rsidR="003753E4">
        <w:t xml:space="preserve"> </w:t>
      </w:r>
      <w:r w:rsidRPr="005B7A57">
        <w:t>om barnehager. Foreldre plikter å gi all relevant informasjon om helse, allergier eller sykdommer hos barnet til barnehagen.</w:t>
      </w:r>
    </w:p>
    <w:p w14:paraId="7CCDB64E" w14:textId="7B066C38" w:rsidR="005B7A57" w:rsidRPr="005B7A57" w:rsidRDefault="005B7A57" w:rsidP="005B7A57">
      <w:r w:rsidRPr="005B7A57">
        <w:t>Barnehagen forholder seg til retningslinjer fra Lov om barnehager og Helsedirektoratet angående medisinering av barn i</w:t>
      </w:r>
      <w:r w:rsidR="003753E4">
        <w:t xml:space="preserve"> </w:t>
      </w:r>
      <w:r w:rsidRPr="005B7A57">
        <w:t>barnehagen.</w:t>
      </w:r>
    </w:p>
    <w:p w14:paraId="7AD7BE47" w14:textId="77777777" w:rsidR="005B7A57" w:rsidRPr="005B7A57" w:rsidRDefault="005B7A57" w:rsidP="005B7A57">
      <w:pPr>
        <w:rPr>
          <w:b/>
          <w:bCs/>
        </w:rPr>
      </w:pPr>
      <w:r w:rsidRPr="005B7A57">
        <w:rPr>
          <w:b/>
          <w:bCs/>
        </w:rPr>
        <w:t>§ 13. FORSIKRING</w:t>
      </w:r>
    </w:p>
    <w:p w14:paraId="1A5DCBF3" w14:textId="00512499" w:rsidR="005B7A57" w:rsidRPr="005B7A57" w:rsidRDefault="005B7A57" w:rsidP="005B7A57">
      <w:r w:rsidRPr="005B7A57">
        <w:t>Barnehagen har forsikring for barna gjennom godkjent forsikringsselskap. Barnehagen har ingen erstatningsplikt for barnas</w:t>
      </w:r>
      <w:r w:rsidR="003753E4">
        <w:t xml:space="preserve"> </w:t>
      </w:r>
      <w:r w:rsidRPr="005B7A57">
        <w:t>eiendeler i barnehagen</w:t>
      </w:r>
      <w:r w:rsidR="003753E4">
        <w:t>.</w:t>
      </w:r>
    </w:p>
    <w:p w14:paraId="1B65EEBD" w14:textId="77777777" w:rsidR="005B7A57" w:rsidRPr="005B7A57" w:rsidRDefault="005B7A57" w:rsidP="005B7A57">
      <w:pPr>
        <w:rPr>
          <w:b/>
          <w:bCs/>
        </w:rPr>
      </w:pPr>
      <w:r w:rsidRPr="005B7A57">
        <w:rPr>
          <w:b/>
          <w:bCs/>
        </w:rPr>
        <w:t>§ 14. INTERNKONTROLLSYSTEM</w:t>
      </w:r>
    </w:p>
    <w:p w14:paraId="30848AC0" w14:textId="77777777" w:rsidR="005B7A57" w:rsidRPr="005B7A57" w:rsidRDefault="005B7A57" w:rsidP="005B7A57">
      <w:r w:rsidRPr="005B7A57">
        <w:t>Barnehagen har eget internkontrollsystem gjennom godkjent system av godkjent leverandør</w:t>
      </w:r>
    </w:p>
    <w:p w14:paraId="67CBA32B" w14:textId="77777777" w:rsidR="005B7A57" w:rsidRPr="005B7A57" w:rsidRDefault="005B7A57" w:rsidP="005B7A57">
      <w:pPr>
        <w:rPr>
          <w:b/>
          <w:bCs/>
        </w:rPr>
      </w:pPr>
      <w:r w:rsidRPr="005B7A57">
        <w:rPr>
          <w:b/>
          <w:bCs/>
        </w:rPr>
        <w:t>§ 15. TAUSHETSPLIKT OG OPPLYSNINGSPLIKT</w:t>
      </w:r>
    </w:p>
    <w:p w14:paraId="0A3F840A" w14:textId="77777777" w:rsidR="005B7A57" w:rsidRPr="005B7A57" w:rsidRDefault="005B7A57" w:rsidP="005B7A57">
      <w:r w:rsidRPr="005B7A57">
        <w:t>Taushetsplikt:</w:t>
      </w:r>
    </w:p>
    <w:p w14:paraId="1090C13B" w14:textId="734E0942" w:rsidR="005B7A57" w:rsidRPr="005B7A57" w:rsidRDefault="005B7A57" w:rsidP="005B7A57">
      <w:r w:rsidRPr="005B7A57">
        <w:t xml:space="preserve">Alle ansatte i barnehagen er pålagt taushetsplikt i henhold til reglene om taushetsplikt, </w:t>
      </w:r>
      <w:proofErr w:type="spellStart"/>
      <w:r w:rsidRPr="005B7A57">
        <w:t>jf.Lov</w:t>
      </w:r>
      <w:proofErr w:type="spellEnd"/>
      <w:r w:rsidRPr="005B7A57">
        <w:t xml:space="preserve"> om barnehager § 44,</w:t>
      </w:r>
      <w:r w:rsidR="003753E4">
        <w:t xml:space="preserve"> </w:t>
      </w:r>
      <w:proofErr w:type="spellStart"/>
      <w:proofErr w:type="gramStart"/>
      <w:r w:rsidRPr="005B7A57">
        <w:t>jf.forvaltningslovens</w:t>
      </w:r>
      <w:proofErr w:type="spellEnd"/>
      <w:proofErr w:type="gramEnd"/>
      <w:r w:rsidRPr="005B7A57">
        <w:t xml:space="preserve"> §§13 til 13f . Dette gjelder også vikarer, studenter, </w:t>
      </w:r>
      <w:proofErr w:type="spellStart"/>
      <w:r w:rsidRPr="005B7A57">
        <w:t>praksisarbeidere</w:t>
      </w:r>
      <w:proofErr w:type="spellEnd"/>
      <w:r w:rsidRPr="005B7A57">
        <w:t xml:space="preserve"> og </w:t>
      </w:r>
      <w:proofErr w:type="spellStart"/>
      <w:proofErr w:type="gramStart"/>
      <w:r w:rsidRPr="005B7A57">
        <w:t>off.instanser</w:t>
      </w:r>
      <w:proofErr w:type="spellEnd"/>
      <w:proofErr w:type="gramEnd"/>
      <w:r w:rsidRPr="005B7A57">
        <w:t xml:space="preserve"> /samarbeidspartnere som er i barnehagen i kortere eller lengre periode. Medlemmer i barnehagens Samarbeidsutvalg og de</w:t>
      </w:r>
      <w:r w:rsidR="003753E4">
        <w:t xml:space="preserve"> </w:t>
      </w:r>
      <w:r w:rsidRPr="005B7A57">
        <w:t>ansattes tillitsvalgte er underlagt taushetsplikt. Det som skal sies eller legges frem for andre i etterkant av møter eller i</w:t>
      </w:r>
      <w:r w:rsidR="003753E4">
        <w:t xml:space="preserve"> </w:t>
      </w:r>
      <w:r w:rsidRPr="005B7A57">
        <w:t>kommunikasjon ellers skal i hvert tilfelle avtales – hvis ikke er det taushetsbelagt.</w:t>
      </w:r>
    </w:p>
    <w:p w14:paraId="06F80B18" w14:textId="77777777" w:rsidR="003321D9" w:rsidRDefault="003321D9" w:rsidP="005B7A57"/>
    <w:p w14:paraId="27F6DC8C" w14:textId="77777777" w:rsidR="003321D9" w:rsidRDefault="003321D9" w:rsidP="005B7A57"/>
    <w:p w14:paraId="1C51B2C7" w14:textId="74CE4340" w:rsidR="005B7A57" w:rsidRPr="005B7A57" w:rsidRDefault="005B7A57" w:rsidP="005B7A57">
      <w:r w:rsidRPr="005B7A57">
        <w:lastRenderedPageBreak/>
        <w:t>Opplysningsplikt:</w:t>
      </w:r>
    </w:p>
    <w:p w14:paraId="24A161F7" w14:textId="31D6761A" w:rsidR="005B7A57" w:rsidRPr="005B7A57" w:rsidRDefault="005B7A57" w:rsidP="005B7A57">
      <w:r w:rsidRPr="005B7A57">
        <w:t>Barnehagepersonalet har opplysningsplikt til sosialtjenesten og barnevernstjenesten. Det vises til Lov om barnehager, §§45</w:t>
      </w:r>
      <w:r w:rsidR="003753E4">
        <w:t xml:space="preserve"> </w:t>
      </w:r>
      <w:r w:rsidRPr="005B7A57">
        <w:t xml:space="preserve">og 46 og </w:t>
      </w:r>
      <w:proofErr w:type="spellStart"/>
      <w:proofErr w:type="gramStart"/>
      <w:r w:rsidRPr="005B7A57">
        <w:t>jf,Lov</w:t>
      </w:r>
      <w:proofErr w:type="spellEnd"/>
      <w:proofErr w:type="gramEnd"/>
      <w:r w:rsidRPr="005B7A57">
        <w:t xml:space="preserve"> om Barnevern. Opplysningene tas opp med styrer, som foretar henvendelsen.</w:t>
      </w:r>
    </w:p>
    <w:p w14:paraId="5E37F88D" w14:textId="77777777" w:rsidR="005B7A57" w:rsidRPr="005B7A57" w:rsidRDefault="005B7A57" w:rsidP="005B7A57">
      <w:pPr>
        <w:rPr>
          <w:b/>
          <w:bCs/>
        </w:rPr>
      </w:pPr>
      <w:r w:rsidRPr="005B7A57">
        <w:rPr>
          <w:b/>
          <w:bCs/>
        </w:rPr>
        <w:t>§ 16. KLAGEBEHANDLING</w:t>
      </w:r>
    </w:p>
    <w:p w14:paraId="28D4CC5F" w14:textId="51C31626" w:rsidR="005B7A57" w:rsidRPr="005B7A57" w:rsidRDefault="005B7A57" w:rsidP="005B7A57">
      <w:r w:rsidRPr="005B7A57">
        <w:t>Kommunens klagenemnd er klageinstans i saker som gjelder inntak av barn /og redusert betaling. Likeså er</w:t>
      </w:r>
      <w:r w:rsidR="003753E4">
        <w:t xml:space="preserve"> </w:t>
      </w:r>
      <w:r w:rsidRPr="005B7A57">
        <w:t xml:space="preserve">barnehagen klageinstans i forbindelse med uttak av barn fra barnehagen </w:t>
      </w:r>
      <w:proofErr w:type="gramStart"/>
      <w:r w:rsidRPr="005B7A57">
        <w:t>vedrørende</w:t>
      </w:r>
      <w:proofErr w:type="gramEnd"/>
      <w:r w:rsidRPr="005B7A57">
        <w:t xml:space="preserve"> ikke innfridd betaling</w:t>
      </w:r>
      <w:r w:rsidR="003753E4">
        <w:t xml:space="preserve"> eller andre vesentlige misligheter og brudd på avtalen om opphold</w:t>
      </w:r>
      <w:r w:rsidRPr="005B7A57">
        <w:t>. Barnehagen vil</w:t>
      </w:r>
      <w:r w:rsidR="003753E4">
        <w:t xml:space="preserve"> </w:t>
      </w:r>
      <w:r w:rsidRPr="005B7A57">
        <w:t>her samarbeide med Hamar kommunes Barnehageavdeling. Det vises til Forskrift om saksbehandlingsregler ved opptak i</w:t>
      </w:r>
      <w:r w:rsidR="003753E4">
        <w:t xml:space="preserve"> </w:t>
      </w:r>
      <w:r w:rsidRPr="005B7A57">
        <w:t>barnehagen, §§6-10 i Lov om barnehager.</w:t>
      </w:r>
    </w:p>
    <w:p w14:paraId="06B11EA6" w14:textId="77777777" w:rsidR="005B7A57" w:rsidRPr="005B7A57" w:rsidRDefault="005B7A57" w:rsidP="005B7A57">
      <w:pPr>
        <w:rPr>
          <w:b/>
          <w:bCs/>
        </w:rPr>
      </w:pPr>
      <w:r w:rsidRPr="005B7A57">
        <w:rPr>
          <w:b/>
          <w:bCs/>
        </w:rPr>
        <w:t>§ 17. For sent hentede barn</w:t>
      </w:r>
    </w:p>
    <w:p w14:paraId="7B435E33" w14:textId="0B2F662B" w:rsidR="005B7A57" w:rsidRPr="005B7A57" w:rsidRDefault="005B7A57" w:rsidP="005B7A57">
      <w:r w:rsidRPr="005B7A57">
        <w:t>Dersom barn hentes for sent, dvs. etter kl.1630, vil barnehagen kunne kreve overtidsgebyr, som går til å dekke</w:t>
      </w:r>
      <w:r w:rsidR="003753E4">
        <w:t xml:space="preserve"> </w:t>
      </w:r>
      <w:r w:rsidRPr="005B7A57">
        <w:t>overtidsbetaling for de som er på jobb. Dette er dersom det gjentar seg eller er lenge etter stengetiden (10 min +). Dette er</w:t>
      </w:r>
      <w:r w:rsidR="003753E4">
        <w:t xml:space="preserve"> </w:t>
      </w:r>
      <w:r w:rsidRPr="005B7A57">
        <w:t xml:space="preserve">uansett årsak. Personalet skal kunne låse og stenge barnehagen kl.1630. Ved gjentatte episoder med for seint hentede </w:t>
      </w:r>
      <w:proofErr w:type="gramStart"/>
      <w:r w:rsidRPr="005B7A57">
        <w:t>barn(</w:t>
      </w:r>
      <w:proofErr w:type="gramEnd"/>
      <w:r w:rsidRPr="005B7A57">
        <w:t>også kortere tid), må foresatt underskrive et skjema på at dette har skjedd, og man faktureres for dette på egen faktura.</w:t>
      </w:r>
    </w:p>
    <w:p w14:paraId="6281CDCD" w14:textId="77777777" w:rsidR="005B7A57" w:rsidRPr="005B7A57" w:rsidRDefault="005B7A57" w:rsidP="005B7A57">
      <w:pPr>
        <w:rPr>
          <w:b/>
          <w:bCs/>
        </w:rPr>
      </w:pPr>
      <w:r w:rsidRPr="005B7A57">
        <w:rPr>
          <w:b/>
          <w:bCs/>
        </w:rPr>
        <w:t>§ 18. IKRAFTTREDELSE</w:t>
      </w:r>
    </w:p>
    <w:p w14:paraId="28C1144E" w14:textId="4C62C729" w:rsidR="005B7A57" w:rsidRDefault="005B7A57" w:rsidP="005B7A57">
      <w:r w:rsidRPr="005B7A57">
        <w:t>Vedtektene trer i kraft fra 01.08.202</w:t>
      </w:r>
      <w:r w:rsidR="003753E4">
        <w:t>4</w:t>
      </w:r>
      <w:r w:rsidRPr="005B7A57">
        <w:t xml:space="preserve"> og avløser tidligere vedtekter av 01.08.202</w:t>
      </w:r>
      <w:r w:rsidR="003753E4">
        <w:t>3</w:t>
      </w:r>
    </w:p>
    <w:p w14:paraId="255E7EE4" w14:textId="77777777" w:rsidR="003753E4" w:rsidRPr="005B7A57" w:rsidRDefault="003753E4" w:rsidP="005B7A57"/>
    <w:p w14:paraId="1234BE38" w14:textId="0C63F4D9" w:rsidR="005B7A57" w:rsidRPr="005B7A57" w:rsidRDefault="005B7A57" w:rsidP="005B7A57">
      <w:r w:rsidRPr="005B7A57">
        <w:t>Hamar 1.august 202</w:t>
      </w:r>
      <w:r w:rsidR="003753E4">
        <w:t>4</w:t>
      </w:r>
    </w:p>
    <w:p w14:paraId="0C722192" w14:textId="77777777" w:rsidR="005B7A57" w:rsidRPr="005B7A57" w:rsidRDefault="005B7A57" w:rsidP="005B7A57">
      <w:r w:rsidRPr="005B7A57">
        <w:t>Knut Arild Thune-Ellefsen</w:t>
      </w:r>
    </w:p>
    <w:p w14:paraId="1E12B7CC" w14:textId="117E8C7F" w:rsidR="005B7A57" w:rsidRDefault="005B7A57" w:rsidP="005B7A57">
      <w:proofErr w:type="spellStart"/>
      <w:r w:rsidRPr="005B7A57">
        <w:t>Styrer&amp;Eier</w:t>
      </w:r>
      <w:proofErr w:type="spellEnd"/>
    </w:p>
    <w:sectPr w:rsidR="005B7A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57"/>
    <w:rsid w:val="0002119B"/>
    <w:rsid w:val="002A29F3"/>
    <w:rsid w:val="003321D9"/>
    <w:rsid w:val="003753E4"/>
    <w:rsid w:val="005B7A57"/>
    <w:rsid w:val="008F280D"/>
    <w:rsid w:val="00D61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660670E"/>
  <w15:chartTrackingRefBased/>
  <w15:docId w15:val="{661BA1CE-0936-B547-BDC4-EC806C293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5B7A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5B7A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5B7A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B7A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B7A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B7A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B7A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B7A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B7A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5B7A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5B7A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5B7A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5B7A57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5B7A57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5B7A57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5B7A57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5B7A57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5B7A57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5B7A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5B7A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5B7A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5B7A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5B7A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5B7A57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5B7A57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5B7A57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5B7A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5B7A57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5B7A5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2340</Words>
  <Characters>12405</Characters>
  <Application>Microsoft Office Word</Application>
  <DocSecurity>0</DocSecurity>
  <Lines>103</Lines>
  <Paragraphs>29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knut.thuneellefsen@outlook.com</dc:creator>
  <cp:keywords/>
  <dc:description/>
  <cp:lastModifiedBy>knut.thuneellefsen@outlook.com</cp:lastModifiedBy>
  <cp:revision>2</cp:revision>
  <dcterms:created xsi:type="dcterms:W3CDTF">2024-12-05T19:11:00Z</dcterms:created>
  <dcterms:modified xsi:type="dcterms:W3CDTF">2024-12-05T19:11:00Z</dcterms:modified>
</cp:coreProperties>
</file>